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548" w:rsidRPr="00CB7A12" w:rsidRDefault="00CB7A12" w:rsidP="00CB7A12">
      <w:pPr>
        <w:autoSpaceDE w:val="0"/>
        <w:autoSpaceDN w:val="0"/>
        <w:adjustRightInd w:val="0"/>
        <w:spacing w:after="0" w:line="240" w:lineRule="auto"/>
        <w:rPr>
          <w:rFonts w:ascii="Qarmic sans" w:hAnsi="Qarmic sans"/>
          <w:b/>
          <w:kern w:val="24"/>
          <w:sz w:val="24"/>
          <w:szCs w:val="24"/>
        </w:rPr>
      </w:pPr>
      <w:r w:rsidRPr="00CB7A12">
        <w:rPr>
          <w:rFonts w:ascii="Qarmic sans" w:hAnsi="Qarmic sans"/>
          <w:b/>
          <w:kern w:val="24"/>
          <w:sz w:val="24"/>
          <w:szCs w:val="24"/>
        </w:rPr>
        <w:t xml:space="preserve">Determining </w:t>
      </w:r>
      <w:r w:rsidR="00AE2548" w:rsidRPr="00CB7A12">
        <w:rPr>
          <w:rFonts w:ascii="Qarmic sans" w:hAnsi="Qarmic sans"/>
          <w:b/>
          <w:kern w:val="24"/>
          <w:sz w:val="24"/>
          <w:szCs w:val="24"/>
        </w:rPr>
        <w:t xml:space="preserve">Age in the Skeleton </w:t>
      </w:r>
    </w:p>
    <w:p w:rsidR="00CB7A12" w:rsidRPr="00CB7A12" w:rsidRDefault="00CB7A12" w:rsidP="00CB7A12">
      <w:pPr>
        <w:autoSpaceDE w:val="0"/>
        <w:autoSpaceDN w:val="0"/>
        <w:adjustRightInd w:val="0"/>
        <w:spacing w:after="0" w:line="240" w:lineRule="auto"/>
        <w:rPr>
          <w:rFonts w:ascii="Qarmic sans" w:hAnsi="Qarmic sans"/>
          <w:b/>
          <w:kern w:val="24"/>
          <w:sz w:val="24"/>
          <w:szCs w:val="24"/>
        </w:rPr>
      </w:pPr>
    </w:p>
    <w:p w:rsidR="00AE2548" w:rsidRPr="00CB7A12" w:rsidRDefault="00AE2548" w:rsidP="00CB7A12">
      <w:pPr>
        <w:autoSpaceDE w:val="0"/>
        <w:autoSpaceDN w:val="0"/>
        <w:adjustRightInd w:val="0"/>
        <w:spacing w:after="0" w:line="240" w:lineRule="auto"/>
        <w:rPr>
          <w:rFonts w:ascii="Qarmic sans" w:hAnsi="Qarmic sans"/>
          <w:b/>
          <w:kern w:val="24"/>
          <w:sz w:val="24"/>
          <w:szCs w:val="24"/>
        </w:rPr>
      </w:pPr>
      <w:r w:rsidRPr="00CB7A12">
        <w:rPr>
          <w:rFonts w:ascii="Qarmic sans" w:hAnsi="Qarmic sans"/>
          <w:b/>
          <w:kern w:val="24"/>
          <w:sz w:val="24"/>
          <w:szCs w:val="24"/>
        </w:rPr>
        <w:t>Objectives</w:t>
      </w:r>
    </w:p>
    <w:p w:rsidR="00AE2548" w:rsidRPr="00CB7A12" w:rsidRDefault="00AE2548" w:rsidP="00CB7A1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 w:rsidRPr="00CB7A12">
        <w:rPr>
          <w:rFonts w:ascii="Qarmic sans" w:hAnsi="Qarmic sans"/>
          <w:kern w:val="24"/>
          <w:sz w:val="24"/>
          <w:szCs w:val="24"/>
        </w:rPr>
        <w:t xml:space="preserve">Describe ways to estimate age at time of death in subadults and adults. </w:t>
      </w:r>
    </w:p>
    <w:p w:rsidR="00AE2548" w:rsidRPr="00CB7A12" w:rsidRDefault="00AE2548" w:rsidP="00CB7A12">
      <w:pPr>
        <w:autoSpaceDE w:val="0"/>
        <w:autoSpaceDN w:val="0"/>
        <w:adjustRightInd w:val="0"/>
        <w:spacing w:after="0" w:line="240" w:lineRule="auto"/>
        <w:rPr>
          <w:rFonts w:ascii="Qarmic sans" w:hAnsi="Qarmic sans"/>
          <w:b/>
          <w:kern w:val="24"/>
          <w:sz w:val="24"/>
          <w:szCs w:val="24"/>
        </w:rPr>
      </w:pPr>
    </w:p>
    <w:p w:rsidR="00AE2548" w:rsidRPr="00CB7A12" w:rsidRDefault="00AE2548" w:rsidP="00CB7A12">
      <w:pPr>
        <w:autoSpaceDE w:val="0"/>
        <w:autoSpaceDN w:val="0"/>
        <w:adjustRightInd w:val="0"/>
        <w:spacing w:after="0" w:line="240" w:lineRule="auto"/>
        <w:rPr>
          <w:rFonts w:ascii="Qarmic sans" w:hAnsi="Qarmic sans"/>
          <w:b/>
          <w:kern w:val="24"/>
          <w:sz w:val="24"/>
          <w:szCs w:val="24"/>
        </w:rPr>
      </w:pPr>
      <w:r w:rsidRPr="00CB7A12">
        <w:rPr>
          <w:rFonts w:ascii="Qarmic sans" w:hAnsi="Qarmic sans"/>
          <w:b/>
          <w:kern w:val="24"/>
          <w:sz w:val="24"/>
          <w:szCs w:val="24"/>
        </w:rPr>
        <w:t>Age Estimation</w:t>
      </w:r>
      <w:r w:rsidR="0082005D">
        <w:rPr>
          <w:rFonts w:ascii="Qarmic sans" w:hAnsi="Qarmic sans"/>
          <w:b/>
          <w:kern w:val="24"/>
          <w:sz w:val="24"/>
          <w:szCs w:val="24"/>
        </w:rPr>
        <w:t xml:space="preserve"> (provide the definition)</w:t>
      </w:r>
    </w:p>
    <w:p w:rsidR="00AE2548" w:rsidRPr="00CB7A12" w:rsidRDefault="00AF2768" w:rsidP="00CB7A1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AE2548" w:rsidRPr="00CB7A12" w:rsidRDefault="00AE2548" w:rsidP="00CB7A12">
      <w:pPr>
        <w:autoSpaceDE w:val="0"/>
        <w:autoSpaceDN w:val="0"/>
        <w:adjustRightInd w:val="0"/>
        <w:spacing w:after="0" w:line="240" w:lineRule="auto"/>
        <w:rPr>
          <w:rFonts w:ascii="Qarmic sans" w:hAnsi="Qarmic sans"/>
          <w:b/>
          <w:kern w:val="24"/>
          <w:sz w:val="24"/>
          <w:szCs w:val="24"/>
        </w:rPr>
      </w:pPr>
    </w:p>
    <w:p w:rsidR="00AE2548" w:rsidRPr="00CB7A12" w:rsidRDefault="00CB7A12" w:rsidP="00CB7A12">
      <w:pPr>
        <w:autoSpaceDE w:val="0"/>
        <w:autoSpaceDN w:val="0"/>
        <w:adjustRightInd w:val="0"/>
        <w:spacing w:after="0" w:line="240" w:lineRule="auto"/>
        <w:rPr>
          <w:rFonts w:ascii="Qarmic sans" w:hAnsi="Qarmic sans"/>
          <w:b/>
          <w:kern w:val="24"/>
          <w:sz w:val="24"/>
          <w:szCs w:val="24"/>
        </w:rPr>
      </w:pPr>
      <w:r w:rsidRPr="00CB7A12">
        <w:rPr>
          <w:rFonts w:ascii="Qarmic sans" w:hAnsi="Qarmic sans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27A39BE" wp14:editId="36061187">
            <wp:simplePos x="0" y="0"/>
            <wp:positionH relativeFrom="margin">
              <wp:posOffset>5282681</wp:posOffset>
            </wp:positionH>
            <wp:positionV relativeFrom="margin">
              <wp:posOffset>1970058</wp:posOffset>
            </wp:positionV>
            <wp:extent cx="1643380" cy="1941195"/>
            <wp:effectExtent l="0" t="0" r="0" b="1905"/>
            <wp:wrapSquare wrapText="bothSides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94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548" w:rsidRPr="00CB7A12">
        <w:rPr>
          <w:rFonts w:ascii="Qarmic sans" w:hAnsi="Qarmic sans"/>
          <w:b/>
          <w:kern w:val="24"/>
          <w:sz w:val="24"/>
          <w:szCs w:val="24"/>
        </w:rPr>
        <w:t>Age in Adults and Subadults</w:t>
      </w:r>
    </w:p>
    <w:p w:rsidR="00AE2548" w:rsidRPr="0082005D" w:rsidRDefault="0082005D" w:rsidP="008200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Is it h</w:t>
      </w:r>
      <w:r w:rsidR="00AE2548" w:rsidRPr="00CB7A12">
        <w:rPr>
          <w:rFonts w:ascii="Qarmic sans" w:hAnsi="Qarmic sans"/>
          <w:kern w:val="24"/>
          <w:sz w:val="24"/>
          <w:szCs w:val="24"/>
        </w:rPr>
        <w:t>arder to estimate age in adults</w:t>
      </w:r>
      <w:r>
        <w:rPr>
          <w:rFonts w:ascii="Qarmic sans" w:hAnsi="Qarmic sans"/>
          <w:kern w:val="24"/>
          <w:sz w:val="24"/>
          <w:szCs w:val="24"/>
        </w:rPr>
        <w:t>? ____________________________________________</w:t>
      </w:r>
      <w:r w:rsidR="00AF2768">
        <w:rPr>
          <w:rFonts w:ascii="Qarmic sans" w:hAnsi="Qarmic sans"/>
          <w:kern w:val="24"/>
          <w:sz w:val="24"/>
          <w:szCs w:val="24"/>
        </w:rPr>
        <w:t>_______________________</w:t>
      </w:r>
    </w:p>
    <w:p w:rsidR="00AE2548" w:rsidRPr="00CB7A12" w:rsidRDefault="0082005D" w:rsidP="00CB7A1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Are d</w:t>
      </w:r>
      <w:r w:rsidR="00AE2548" w:rsidRPr="00CB7A12">
        <w:rPr>
          <w:rFonts w:ascii="Qarmic sans" w:hAnsi="Qarmic sans"/>
          <w:kern w:val="24"/>
          <w:sz w:val="24"/>
          <w:szCs w:val="24"/>
        </w:rPr>
        <w:t>ifferent periods of life are easier to determine</w:t>
      </w:r>
      <w:r>
        <w:rPr>
          <w:rFonts w:ascii="Qarmic sans" w:hAnsi="Qarmic sans"/>
          <w:kern w:val="24"/>
          <w:sz w:val="24"/>
          <w:szCs w:val="24"/>
        </w:rPr>
        <w:t xml:space="preserve"> age than other periods of life?</w:t>
      </w:r>
    </w:p>
    <w:p w:rsidR="00AE2548" w:rsidRPr="00CB7A12" w:rsidRDefault="00AF2768" w:rsidP="00CB7A1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__________________________________________________</w:t>
      </w:r>
    </w:p>
    <w:p w:rsidR="00AE2548" w:rsidRPr="00CB7A12" w:rsidRDefault="00AF2768" w:rsidP="00CB7A1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__________________________________________________</w:t>
      </w:r>
    </w:p>
    <w:p w:rsidR="00AE2548" w:rsidRPr="00CB7A12" w:rsidRDefault="0082005D" w:rsidP="00CB7A1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 xml:space="preserve">After age 25-30 the </w:t>
      </w:r>
      <w:r w:rsidR="00AE2548" w:rsidRPr="00CB7A12">
        <w:rPr>
          <w:rFonts w:ascii="Qarmic sans" w:hAnsi="Qarmic sans"/>
          <w:kern w:val="24"/>
          <w:sz w:val="24"/>
          <w:szCs w:val="24"/>
        </w:rPr>
        <w:t xml:space="preserve">teeth </w:t>
      </w:r>
      <w:r>
        <w:rPr>
          <w:rFonts w:ascii="Qarmic sans" w:hAnsi="Qarmic sans"/>
          <w:kern w:val="24"/>
          <w:sz w:val="24"/>
          <w:szCs w:val="24"/>
        </w:rPr>
        <w:t xml:space="preserve">are </w:t>
      </w:r>
      <w:r w:rsidR="00AE2548" w:rsidRPr="00CB7A12">
        <w:rPr>
          <w:rFonts w:ascii="Qarmic sans" w:hAnsi="Qarmic sans"/>
          <w:kern w:val="24"/>
          <w:sz w:val="24"/>
          <w:szCs w:val="24"/>
        </w:rPr>
        <w:t>in and bones fused</w:t>
      </w:r>
      <w:r>
        <w:rPr>
          <w:rFonts w:ascii="Qarmic sans" w:hAnsi="Qarmic sans"/>
          <w:kern w:val="24"/>
          <w:sz w:val="24"/>
          <w:szCs w:val="24"/>
        </w:rPr>
        <w:t xml:space="preserve"> are fused. How can we e</w:t>
      </w:r>
      <w:r w:rsidR="00AE2548" w:rsidRPr="00CB7A12">
        <w:rPr>
          <w:rFonts w:ascii="Qarmic sans" w:hAnsi="Qarmic sans"/>
          <w:kern w:val="24"/>
          <w:sz w:val="24"/>
          <w:szCs w:val="24"/>
        </w:rPr>
        <w:t>stimat</w:t>
      </w:r>
      <w:r>
        <w:rPr>
          <w:rFonts w:ascii="Qarmic sans" w:hAnsi="Qarmic sans"/>
          <w:kern w:val="24"/>
          <w:sz w:val="24"/>
          <w:szCs w:val="24"/>
        </w:rPr>
        <w:t xml:space="preserve">e the age then? </w:t>
      </w:r>
      <w:r w:rsidR="00AF2768">
        <w:rPr>
          <w:rFonts w:ascii="Qarmic sans" w:hAnsi="Qarmic sans"/>
          <w:kern w:val="24"/>
          <w:sz w:val="24"/>
          <w:szCs w:val="24"/>
        </w:rPr>
        <w:t>_____________________________________________________</w:t>
      </w:r>
    </w:p>
    <w:p w:rsidR="00AE2548" w:rsidRPr="00CB7A12" w:rsidRDefault="00AE2548" w:rsidP="00CB7A12">
      <w:pPr>
        <w:autoSpaceDE w:val="0"/>
        <w:autoSpaceDN w:val="0"/>
        <w:adjustRightInd w:val="0"/>
        <w:spacing w:after="0" w:line="240" w:lineRule="auto"/>
        <w:ind w:left="360"/>
        <w:rPr>
          <w:rFonts w:ascii="Qarmic sans" w:hAnsi="Qarmic sans"/>
          <w:b/>
          <w:kern w:val="24"/>
          <w:sz w:val="24"/>
          <w:szCs w:val="24"/>
        </w:rPr>
      </w:pPr>
    </w:p>
    <w:p w:rsidR="00AE2548" w:rsidRPr="00CB7A12" w:rsidRDefault="00CB7A12" w:rsidP="00CB7A12">
      <w:pPr>
        <w:autoSpaceDE w:val="0"/>
        <w:autoSpaceDN w:val="0"/>
        <w:adjustRightInd w:val="0"/>
        <w:spacing w:after="0" w:line="240" w:lineRule="auto"/>
        <w:rPr>
          <w:rFonts w:ascii="Qarmic sans" w:hAnsi="Qarmic sans"/>
          <w:b/>
          <w:kern w:val="24"/>
          <w:sz w:val="24"/>
          <w:szCs w:val="24"/>
        </w:rPr>
      </w:pPr>
      <w:r w:rsidRPr="00CB7A12">
        <w:rPr>
          <w:rFonts w:ascii="Qarmic sans" w:hAnsi="Qarmic san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52682A" wp14:editId="4972E6A7">
            <wp:simplePos x="0" y="0"/>
            <wp:positionH relativeFrom="margin">
              <wp:posOffset>4904105</wp:posOffset>
            </wp:positionH>
            <wp:positionV relativeFrom="margin">
              <wp:posOffset>4322445</wp:posOffset>
            </wp:positionV>
            <wp:extent cx="2031365" cy="2881630"/>
            <wp:effectExtent l="0" t="0" r="6985" b="0"/>
            <wp:wrapSquare wrapText="bothSides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288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548" w:rsidRPr="00CB7A12">
        <w:rPr>
          <w:rFonts w:ascii="Qarmic sans" w:hAnsi="Qarmic sans"/>
          <w:b/>
          <w:kern w:val="24"/>
          <w:sz w:val="24"/>
          <w:szCs w:val="24"/>
        </w:rPr>
        <w:t>Subadult Age Estimation</w:t>
      </w:r>
    </w:p>
    <w:p w:rsidR="00AE2548" w:rsidRPr="00CB7A12" w:rsidRDefault="00AE2548" w:rsidP="00CB7A1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 w:rsidRPr="00CB7A12">
        <w:rPr>
          <w:rFonts w:ascii="Qarmic sans" w:hAnsi="Qarmic sans"/>
          <w:kern w:val="24"/>
          <w:sz w:val="24"/>
          <w:szCs w:val="24"/>
        </w:rPr>
        <w:t xml:space="preserve">Tooth Eruption: </w:t>
      </w:r>
      <w:r w:rsidR="0082005D">
        <w:rPr>
          <w:rFonts w:ascii="Qarmic sans" w:hAnsi="Qarmic sans"/>
          <w:kern w:val="24"/>
          <w:sz w:val="24"/>
          <w:szCs w:val="24"/>
        </w:rPr>
        <w:t>Give an age range</w:t>
      </w:r>
    </w:p>
    <w:p w:rsidR="00AE2548" w:rsidRPr="00CB7A12" w:rsidRDefault="00AF2768" w:rsidP="00CB7A1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__________________</w:t>
      </w:r>
      <w:r w:rsidR="00AE2548" w:rsidRPr="00CB7A12">
        <w:rPr>
          <w:rFonts w:ascii="Qarmic sans" w:hAnsi="Qarmic sans"/>
          <w:kern w:val="24"/>
          <w:sz w:val="24"/>
          <w:szCs w:val="24"/>
        </w:rPr>
        <w:t>: all baby teeth (20) appear</w:t>
      </w:r>
    </w:p>
    <w:p w:rsidR="00AE2548" w:rsidRPr="0082005D" w:rsidRDefault="00AF2768" w:rsidP="0082005D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__________________</w:t>
      </w:r>
      <w:r w:rsidR="00AE2548" w:rsidRPr="00CB7A12">
        <w:rPr>
          <w:rFonts w:ascii="Qarmic sans" w:hAnsi="Qarmic sans"/>
          <w:kern w:val="24"/>
          <w:sz w:val="24"/>
          <w:szCs w:val="24"/>
        </w:rPr>
        <w:t>: permanent teeth (32) appear</w:t>
      </w:r>
    </w:p>
    <w:p w:rsidR="00AE2548" w:rsidRDefault="0082005D" w:rsidP="00CB7A1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 xml:space="preserve">What is the dental formula for a </w:t>
      </w:r>
      <w:proofErr w:type="spellStart"/>
      <w:r>
        <w:rPr>
          <w:rFonts w:ascii="Qarmic sans" w:hAnsi="Qarmic sans"/>
          <w:kern w:val="24"/>
          <w:sz w:val="24"/>
          <w:szCs w:val="24"/>
        </w:rPr>
        <w:t>subadult</w:t>
      </w:r>
      <w:proofErr w:type="spellEnd"/>
      <w:r>
        <w:rPr>
          <w:rFonts w:ascii="Qarmic sans" w:hAnsi="Qarmic sans"/>
          <w:kern w:val="24"/>
          <w:sz w:val="24"/>
          <w:szCs w:val="24"/>
        </w:rPr>
        <w:t>?</w:t>
      </w:r>
    </w:p>
    <w:p w:rsidR="0082005D" w:rsidRPr="00CB7A12" w:rsidRDefault="0082005D" w:rsidP="00CB7A1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How many are present of each?</w:t>
      </w:r>
    </w:p>
    <w:p w:rsidR="00AE2548" w:rsidRPr="0082005D" w:rsidRDefault="0082005D" w:rsidP="0082005D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__</w:t>
      </w:r>
      <w:r w:rsidR="00AE2548" w:rsidRPr="0082005D">
        <w:rPr>
          <w:rFonts w:ascii="Qarmic sans" w:hAnsi="Qarmic sans"/>
          <w:kern w:val="24"/>
          <w:sz w:val="24"/>
          <w:szCs w:val="24"/>
        </w:rPr>
        <w:t xml:space="preserve"> incisors</w:t>
      </w:r>
    </w:p>
    <w:p w:rsidR="00AE2548" w:rsidRPr="00CB7A12" w:rsidRDefault="0082005D" w:rsidP="00CB7A1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__</w:t>
      </w:r>
      <w:r w:rsidR="00AE2548" w:rsidRPr="00CB7A12">
        <w:rPr>
          <w:rFonts w:ascii="Qarmic sans" w:hAnsi="Qarmic sans"/>
          <w:kern w:val="24"/>
          <w:sz w:val="24"/>
          <w:szCs w:val="24"/>
        </w:rPr>
        <w:t xml:space="preserve"> canine</w:t>
      </w:r>
    </w:p>
    <w:p w:rsidR="00AE2548" w:rsidRPr="00CB7A12" w:rsidRDefault="0082005D" w:rsidP="00CB7A1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 xml:space="preserve">__ </w:t>
      </w:r>
      <w:r w:rsidR="00AE2548" w:rsidRPr="00CB7A12">
        <w:rPr>
          <w:rFonts w:ascii="Qarmic sans" w:hAnsi="Qarmic sans"/>
          <w:kern w:val="24"/>
          <w:sz w:val="24"/>
          <w:szCs w:val="24"/>
        </w:rPr>
        <w:t>premolars</w:t>
      </w:r>
    </w:p>
    <w:p w:rsidR="00AE2548" w:rsidRPr="00CB7A12" w:rsidRDefault="0082005D" w:rsidP="00CB7A1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__</w:t>
      </w:r>
      <w:r w:rsidR="00AE2548" w:rsidRPr="00CB7A12">
        <w:rPr>
          <w:rFonts w:ascii="Qarmic sans" w:hAnsi="Qarmic sans"/>
          <w:kern w:val="24"/>
          <w:sz w:val="24"/>
          <w:szCs w:val="24"/>
        </w:rPr>
        <w:t xml:space="preserve"> molars</w:t>
      </w:r>
    </w:p>
    <w:p w:rsidR="00AE2548" w:rsidRPr="00CB7A12" w:rsidRDefault="00CB7A12" w:rsidP="00CB7A1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7B13E84" wp14:editId="6DA8DB5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32280" cy="1479550"/>
            <wp:effectExtent l="0" t="0" r="1270" b="6350"/>
            <wp:wrapSquare wrapText="bothSides"/>
            <wp:docPr id="8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47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548" w:rsidRPr="00CB7A12">
        <w:rPr>
          <w:rFonts w:ascii="Qarmic sans" w:hAnsi="Qarmic sans"/>
          <w:kern w:val="24"/>
          <w:sz w:val="24"/>
          <w:szCs w:val="24"/>
        </w:rPr>
        <w:t>Long bones:</w:t>
      </w:r>
      <w:r w:rsidR="0082005D">
        <w:rPr>
          <w:rFonts w:ascii="Qarmic sans" w:hAnsi="Qarmic sans"/>
          <w:kern w:val="24"/>
          <w:sz w:val="24"/>
          <w:szCs w:val="24"/>
        </w:rPr>
        <w:t xml:space="preserve"> Give the definitions.</w:t>
      </w:r>
    </w:p>
    <w:p w:rsidR="00AE2548" w:rsidRPr="00CB7A12" w:rsidRDefault="00AF2768" w:rsidP="00CB7A1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___________________</w:t>
      </w:r>
      <w:r w:rsidR="00AE2548" w:rsidRPr="00CB7A12">
        <w:rPr>
          <w:rFonts w:ascii="Qarmic sans" w:hAnsi="Qarmic sans"/>
          <w:kern w:val="24"/>
          <w:sz w:val="24"/>
          <w:szCs w:val="24"/>
        </w:rPr>
        <w:t xml:space="preserve"> or shaft: long part of bone</w:t>
      </w:r>
    </w:p>
    <w:p w:rsidR="00AE2548" w:rsidRPr="00CB7A12" w:rsidRDefault="00AF2768" w:rsidP="00CB7A12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___________________</w:t>
      </w:r>
      <w:r w:rsidR="00AE2548" w:rsidRPr="00CB7A12">
        <w:rPr>
          <w:rFonts w:ascii="Qarmic sans" w:hAnsi="Qarmic sans"/>
          <w:kern w:val="24"/>
          <w:sz w:val="24"/>
          <w:szCs w:val="24"/>
        </w:rPr>
        <w:t xml:space="preserve"> ends of bones</w:t>
      </w:r>
    </w:p>
    <w:p w:rsidR="00AE2548" w:rsidRPr="00CB7A12" w:rsidRDefault="0082005D" w:rsidP="00CB7A1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What happened when long bones</w:t>
      </w:r>
      <w:r w:rsidR="00AE2548" w:rsidRPr="00CB7A12">
        <w:rPr>
          <w:rFonts w:ascii="Qarmic sans" w:hAnsi="Qarmic sans"/>
          <w:kern w:val="24"/>
          <w:sz w:val="24"/>
          <w:szCs w:val="24"/>
        </w:rPr>
        <w:t xml:space="preserve"> fuse</w:t>
      </w:r>
      <w:r>
        <w:rPr>
          <w:rFonts w:ascii="Qarmic sans" w:hAnsi="Qarmic sans"/>
          <w:kern w:val="24"/>
          <w:sz w:val="24"/>
          <w:szCs w:val="24"/>
        </w:rPr>
        <w:t>? What does it mean?</w:t>
      </w:r>
      <w:r w:rsidR="00AE2548" w:rsidRPr="00CB7A12">
        <w:rPr>
          <w:rFonts w:ascii="Qarmic sans" w:hAnsi="Qarmic sans"/>
          <w:kern w:val="24"/>
          <w:sz w:val="24"/>
          <w:szCs w:val="24"/>
        </w:rPr>
        <w:t xml:space="preserve"> </w:t>
      </w:r>
      <w:r w:rsidR="00AF2768">
        <w:rPr>
          <w:rFonts w:ascii="Qarmic sans" w:hAnsi="Qarmic sans"/>
          <w:kern w:val="24"/>
          <w:sz w:val="24"/>
          <w:szCs w:val="24"/>
        </w:rPr>
        <w:t>_____________</w:t>
      </w:r>
      <w:r w:rsidR="00AE2548" w:rsidRPr="00CB7A12">
        <w:rPr>
          <w:rFonts w:ascii="Qarmic sans" w:hAnsi="Qarmic sans"/>
          <w:kern w:val="24"/>
          <w:sz w:val="24"/>
          <w:szCs w:val="24"/>
        </w:rPr>
        <w:t xml:space="preserve"> </w:t>
      </w:r>
      <w:r w:rsidR="00AF2768">
        <w:rPr>
          <w:rFonts w:ascii="Qarmic sans" w:hAnsi="Qarmic sans"/>
          <w:kern w:val="24"/>
          <w:sz w:val="24"/>
          <w:szCs w:val="24"/>
        </w:rPr>
        <w:t>_____________________________________________________</w:t>
      </w:r>
    </w:p>
    <w:p w:rsidR="00AE2548" w:rsidRPr="00CB7A12" w:rsidRDefault="00AE2548" w:rsidP="00CB7A12">
      <w:pPr>
        <w:autoSpaceDE w:val="0"/>
        <w:autoSpaceDN w:val="0"/>
        <w:adjustRightInd w:val="0"/>
        <w:spacing w:after="0" w:line="240" w:lineRule="auto"/>
        <w:rPr>
          <w:rFonts w:ascii="Qarmic sans" w:hAnsi="Qarmic sans"/>
          <w:b/>
          <w:kern w:val="24"/>
          <w:sz w:val="24"/>
          <w:szCs w:val="24"/>
        </w:rPr>
      </w:pPr>
    </w:p>
    <w:p w:rsidR="00AE2548" w:rsidRPr="00CB7A12" w:rsidRDefault="00AE2548" w:rsidP="00CB7A12">
      <w:pPr>
        <w:autoSpaceDE w:val="0"/>
        <w:autoSpaceDN w:val="0"/>
        <w:adjustRightInd w:val="0"/>
        <w:spacing w:after="0" w:line="240" w:lineRule="auto"/>
        <w:rPr>
          <w:rFonts w:ascii="Qarmic sans" w:hAnsi="Qarmic sans"/>
          <w:b/>
          <w:kern w:val="24"/>
          <w:sz w:val="24"/>
          <w:szCs w:val="24"/>
        </w:rPr>
      </w:pPr>
      <w:r w:rsidRPr="00CB7A12">
        <w:rPr>
          <w:rFonts w:ascii="Qarmic sans" w:hAnsi="Qarmic sans"/>
          <w:b/>
          <w:kern w:val="24"/>
          <w:sz w:val="24"/>
          <w:szCs w:val="24"/>
        </w:rPr>
        <w:t>Adult Age Estimation</w:t>
      </w:r>
    </w:p>
    <w:p w:rsidR="0082005D" w:rsidRDefault="0082005D" w:rsidP="008200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What is the dental formul</w:t>
      </w:r>
      <w:r>
        <w:rPr>
          <w:rFonts w:ascii="Qarmic sans" w:hAnsi="Qarmic sans"/>
          <w:kern w:val="24"/>
          <w:sz w:val="24"/>
          <w:szCs w:val="24"/>
        </w:rPr>
        <w:t xml:space="preserve">a for an </w:t>
      </w:r>
      <w:r>
        <w:rPr>
          <w:rFonts w:ascii="Qarmic sans" w:hAnsi="Qarmic sans"/>
          <w:kern w:val="24"/>
          <w:sz w:val="24"/>
          <w:szCs w:val="24"/>
        </w:rPr>
        <w:t>adult?</w:t>
      </w:r>
    </w:p>
    <w:p w:rsidR="0082005D" w:rsidRPr="0082005D" w:rsidRDefault="0082005D" w:rsidP="0082005D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 w:rsidRPr="0082005D">
        <w:rPr>
          <w:rFonts w:ascii="Qarmic sans" w:hAnsi="Qarmic sans"/>
          <w:kern w:val="24"/>
          <w:sz w:val="24"/>
          <w:szCs w:val="24"/>
        </w:rPr>
        <w:t>______________________________</w:t>
      </w:r>
    </w:p>
    <w:p w:rsidR="0082005D" w:rsidRPr="00CB7A12" w:rsidRDefault="0082005D" w:rsidP="008200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How many are present of each?</w:t>
      </w:r>
    </w:p>
    <w:p w:rsidR="0082005D" w:rsidRPr="0082005D" w:rsidRDefault="0082005D" w:rsidP="0082005D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__</w:t>
      </w:r>
      <w:r w:rsidRPr="0082005D">
        <w:rPr>
          <w:rFonts w:ascii="Qarmic sans" w:hAnsi="Qarmic sans"/>
          <w:kern w:val="24"/>
          <w:sz w:val="24"/>
          <w:szCs w:val="24"/>
        </w:rPr>
        <w:t xml:space="preserve"> incisors</w:t>
      </w:r>
    </w:p>
    <w:p w:rsidR="0082005D" w:rsidRPr="00CB7A12" w:rsidRDefault="0082005D" w:rsidP="0082005D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__</w:t>
      </w:r>
      <w:r w:rsidRPr="00CB7A12">
        <w:rPr>
          <w:rFonts w:ascii="Qarmic sans" w:hAnsi="Qarmic sans"/>
          <w:kern w:val="24"/>
          <w:sz w:val="24"/>
          <w:szCs w:val="24"/>
        </w:rPr>
        <w:t xml:space="preserve"> canine</w:t>
      </w:r>
    </w:p>
    <w:p w:rsidR="0082005D" w:rsidRPr="00CB7A12" w:rsidRDefault="0082005D" w:rsidP="0082005D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 xml:space="preserve">__ </w:t>
      </w:r>
      <w:r w:rsidRPr="00CB7A12">
        <w:rPr>
          <w:rFonts w:ascii="Qarmic sans" w:hAnsi="Qarmic sans"/>
          <w:kern w:val="24"/>
          <w:sz w:val="24"/>
          <w:szCs w:val="24"/>
        </w:rPr>
        <w:t>premolars</w:t>
      </w:r>
    </w:p>
    <w:p w:rsidR="00AE2548" w:rsidRPr="0082005D" w:rsidRDefault="0082005D" w:rsidP="0082005D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>
        <w:rPr>
          <w:rFonts w:ascii="Qarmic sans" w:hAnsi="Qarmic sans"/>
          <w:kern w:val="24"/>
          <w:sz w:val="24"/>
          <w:szCs w:val="24"/>
        </w:rPr>
        <w:t>__</w:t>
      </w:r>
      <w:r w:rsidRPr="00CB7A12">
        <w:rPr>
          <w:rFonts w:ascii="Qarmic sans" w:hAnsi="Qarmic sans"/>
          <w:kern w:val="24"/>
          <w:sz w:val="24"/>
          <w:szCs w:val="24"/>
        </w:rPr>
        <w:t xml:space="preserve"> molars</w:t>
      </w:r>
    </w:p>
    <w:p w:rsidR="00AE2548" w:rsidRPr="00CB7A12" w:rsidRDefault="00AE2548" w:rsidP="00CB7A1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 w:rsidRPr="00CB7A12">
        <w:rPr>
          <w:rFonts w:ascii="Qarmic sans" w:hAnsi="Qarmic sans"/>
          <w:kern w:val="24"/>
          <w:sz w:val="24"/>
          <w:szCs w:val="24"/>
        </w:rPr>
        <w:t>Tooth Wear</w:t>
      </w:r>
      <w:r w:rsidR="0082005D">
        <w:rPr>
          <w:rFonts w:ascii="Qarmic sans" w:hAnsi="Qarmic sans"/>
          <w:kern w:val="24"/>
          <w:sz w:val="24"/>
          <w:szCs w:val="24"/>
        </w:rPr>
        <w:t>, give one example</w:t>
      </w:r>
      <w:r w:rsidRPr="00CB7A12">
        <w:rPr>
          <w:rFonts w:ascii="Qarmic sans" w:hAnsi="Qarmic sans"/>
          <w:kern w:val="24"/>
          <w:sz w:val="24"/>
          <w:szCs w:val="24"/>
        </w:rPr>
        <w:t xml:space="preserve">: </w:t>
      </w:r>
    </w:p>
    <w:p w:rsidR="00AE2548" w:rsidRPr="0082005D" w:rsidRDefault="00AF2768" w:rsidP="004253D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 w:rsidRPr="0082005D">
        <w:rPr>
          <w:rFonts w:ascii="Qarmic sans" w:hAnsi="Qarmic sans"/>
          <w:kern w:val="24"/>
          <w:sz w:val="24"/>
          <w:szCs w:val="24"/>
        </w:rPr>
        <w:t>________________________</w:t>
      </w:r>
      <w:r w:rsidR="00AE2548" w:rsidRPr="0082005D">
        <w:rPr>
          <w:rFonts w:ascii="Qarmic sans" w:hAnsi="Qarmic sans"/>
          <w:kern w:val="24"/>
          <w:sz w:val="24"/>
          <w:szCs w:val="24"/>
        </w:rPr>
        <w:t xml:space="preserve"> </w:t>
      </w:r>
      <w:r w:rsidR="00CB7A12">
        <w:rPr>
          <w:noProof/>
        </w:rPr>
        <w:drawing>
          <wp:anchor distT="0" distB="0" distL="114300" distR="114300" simplePos="0" relativeHeight="251665408" behindDoc="0" locked="0" layoutInCell="1" allowOverlap="1" wp14:anchorId="400B8077" wp14:editId="4982D98A">
            <wp:simplePos x="0" y="0"/>
            <wp:positionH relativeFrom="margin">
              <wp:align>right</wp:align>
            </wp:positionH>
            <wp:positionV relativeFrom="margin">
              <wp:posOffset>2485390</wp:posOffset>
            </wp:positionV>
            <wp:extent cx="1681480" cy="1238250"/>
            <wp:effectExtent l="0" t="0" r="0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2548" w:rsidRPr="00CB7A12" w:rsidRDefault="00CB7A12" w:rsidP="00CB7A12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Qarmic sans" w:hAnsi="Qarmic sans"/>
          <w:kern w:val="24"/>
          <w:sz w:val="24"/>
          <w:szCs w:val="24"/>
        </w:rPr>
      </w:pPr>
      <w:r w:rsidRPr="00CB7A12">
        <w:rPr>
          <w:rFonts w:ascii="Qarmic sans" w:hAnsi="Qarmic san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780096" wp14:editId="37BB3F21">
            <wp:simplePos x="0" y="0"/>
            <wp:positionH relativeFrom="margin">
              <wp:posOffset>5253413</wp:posOffset>
            </wp:positionH>
            <wp:positionV relativeFrom="margin">
              <wp:posOffset>4114684</wp:posOffset>
            </wp:positionV>
            <wp:extent cx="1576705" cy="1891665"/>
            <wp:effectExtent l="0" t="0" r="4445" b="0"/>
            <wp:wrapSquare wrapText="bothSides"/>
            <wp:docPr id="102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548" w:rsidRPr="00CB7A12">
        <w:rPr>
          <w:rFonts w:ascii="Qarmic sans" w:hAnsi="Qarmic sans"/>
          <w:kern w:val="24"/>
          <w:sz w:val="24"/>
          <w:szCs w:val="24"/>
        </w:rPr>
        <w:t>Following period of union of epiphyses; mid-20s and older, degenerative changes in many of the joint surfaces</w:t>
      </w:r>
    </w:p>
    <w:p w:rsidR="00AE2548" w:rsidRPr="00CB7A12" w:rsidRDefault="00AE2548" w:rsidP="00CB7A12">
      <w:pPr>
        <w:autoSpaceDE w:val="0"/>
        <w:autoSpaceDN w:val="0"/>
        <w:adjustRightInd w:val="0"/>
        <w:spacing w:after="0" w:line="240" w:lineRule="auto"/>
        <w:jc w:val="center"/>
        <w:rPr>
          <w:rFonts w:ascii="Qarmic sans" w:hAnsi="Qarmic sans"/>
          <w:kern w:val="24"/>
          <w:sz w:val="24"/>
          <w:szCs w:val="24"/>
        </w:rPr>
      </w:pPr>
    </w:p>
    <w:p w:rsidR="00CB7A12" w:rsidRPr="0082005D" w:rsidRDefault="00CB7A12" w:rsidP="0082005D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Qarmic sans" w:hAnsi="Qarmic sans" w:cs="Calibri"/>
          <w:kern w:val="24"/>
          <w:sz w:val="24"/>
          <w:szCs w:val="24"/>
        </w:rPr>
      </w:pPr>
    </w:p>
    <w:p w:rsidR="00CB7A12" w:rsidRDefault="00CB7A12">
      <w:pPr>
        <w:rPr>
          <w:rFonts w:ascii="Qarmic sans" w:hAnsi="Qarmic sans"/>
          <w:b/>
        </w:rPr>
      </w:pPr>
      <w:r w:rsidRPr="00CB7A12">
        <w:rPr>
          <w:rFonts w:ascii="Qarmic sans" w:hAnsi="Qarmic sans"/>
          <w:b/>
        </w:rPr>
        <w:t>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5935"/>
      </w:tblGrid>
      <w:tr w:rsidR="00CB7A12" w:rsidTr="00CB7A12">
        <w:tc>
          <w:tcPr>
            <w:tcW w:w="4855" w:type="dxa"/>
          </w:tcPr>
          <w:p w:rsidR="00CB7A12" w:rsidRDefault="00CB7A12" w:rsidP="00CB7A12">
            <w:pPr>
              <w:rPr>
                <w:rFonts w:ascii="Qarmic sans" w:hAnsi="Qarmic sans"/>
                <w:bCs/>
              </w:rPr>
            </w:pPr>
            <w:r w:rsidRPr="00CB7A12">
              <w:rPr>
                <w:rFonts w:ascii="Qarmic sans" w:hAnsi="Qarmic sans"/>
                <w:bCs/>
              </w:rPr>
              <w:t>Describe ways to estimate age at time of death in subadults:</w:t>
            </w:r>
          </w:p>
          <w:p w:rsidR="00CB7A12" w:rsidRDefault="00CB7A12" w:rsidP="00CB7A12">
            <w:pPr>
              <w:rPr>
                <w:rFonts w:ascii="Qarmic sans" w:hAnsi="Qarmic sans"/>
                <w:bCs/>
              </w:rPr>
            </w:pPr>
          </w:p>
          <w:p w:rsidR="00CB7A12" w:rsidRDefault="00CB7A12" w:rsidP="00CB7A12">
            <w:pPr>
              <w:rPr>
                <w:rFonts w:ascii="Qarmic sans" w:hAnsi="Qarmic sans"/>
              </w:rPr>
            </w:pPr>
          </w:p>
          <w:p w:rsidR="00AF2768" w:rsidRDefault="00AF2768" w:rsidP="00CB7A12">
            <w:pPr>
              <w:rPr>
                <w:rFonts w:ascii="Qarmic sans" w:hAnsi="Qarmic sans"/>
              </w:rPr>
            </w:pPr>
          </w:p>
          <w:p w:rsidR="00AF2768" w:rsidRDefault="00AF2768" w:rsidP="00CB7A12">
            <w:pPr>
              <w:rPr>
                <w:rFonts w:ascii="Qarmic sans" w:hAnsi="Qarmic sans"/>
              </w:rPr>
            </w:pPr>
          </w:p>
          <w:p w:rsidR="00CB7A12" w:rsidRPr="00CB7A12" w:rsidRDefault="00CB7A12" w:rsidP="00CB7A12">
            <w:pPr>
              <w:rPr>
                <w:rFonts w:ascii="Qarmic sans" w:hAnsi="Qarmic sans"/>
              </w:rPr>
            </w:pPr>
          </w:p>
          <w:p w:rsidR="00CB7A12" w:rsidRPr="00CB7A12" w:rsidRDefault="00CB7A12" w:rsidP="00CB7A12">
            <w:pPr>
              <w:rPr>
                <w:rFonts w:ascii="Qarmic sans" w:hAnsi="Qarmic sans"/>
              </w:rPr>
            </w:pPr>
            <w:r w:rsidRPr="00CB7A12">
              <w:rPr>
                <w:rFonts w:ascii="Qarmic sans" w:hAnsi="Qarmic sans"/>
                <w:bCs/>
              </w:rPr>
              <w:t>Describe ways to estimate age at time of death in adults:</w:t>
            </w:r>
          </w:p>
          <w:p w:rsidR="00CB7A12" w:rsidRDefault="00CB7A12">
            <w:pPr>
              <w:rPr>
                <w:rFonts w:ascii="Qarmic sans" w:hAnsi="Qarmic sans"/>
                <w:b/>
              </w:rPr>
            </w:pPr>
          </w:p>
          <w:p w:rsidR="00CB7A12" w:rsidRDefault="00CB7A12">
            <w:pPr>
              <w:rPr>
                <w:rFonts w:ascii="Qarmic sans" w:hAnsi="Qarmic sans"/>
                <w:b/>
              </w:rPr>
            </w:pPr>
          </w:p>
          <w:p w:rsidR="00CB7A12" w:rsidRDefault="00CB7A12">
            <w:pPr>
              <w:rPr>
                <w:rFonts w:ascii="Qarmic sans" w:hAnsi="Qarmic sans"/>
                <w:b/>
              </w:rPr>
            </w:pPr>
          </w:p>
          <w:p w:rsidR="00CB7A12" w:rsidRDefault="00CB7A12">
            <w:pPr>
              <w:rPr>
                <w:rFonts w:ascii="Qarmic sans" w:hAnsi="Qarmic sans"/>
                <w:b/>
              </w:rPr>
            </w:pPr>
          </w:p>
          <w:p w:rsidR="00AF2768" w:rsidRDefault="00AF2768">
            <w:pPr>
              <w:rPr>
                <w:rFonts w:ascii="Qarmic sans" w:hAnsi="Qarmic sans"/>
                <w:b/>
              </w:rPr>
            </w:pPr>
          </w:p>
          <w:p w:rsidR="00AF2768" w:rsidRDefault="00AF2768">
            <w:pPr>
              <w:rPr>
                <w:rFonts w:ascii="Qarmic sans" w:hAnsi="Qarmic sans"/>
                <w:b/>
              </w:rPr>
            </w:pPr>
          </w:p>
          <w:p w:rsidR="00AF2768" w:rsidRDefault="00AF2768">
            <w:pPr>
              <w:rPr>
                <w:rFonts w:ascii="Qarmic sans" w:hAnsi="Qarmic sans"/>
                <w:b/>
              </w:rPr>
            </w:pPr>
          </w:p>
          <w:p w:rsidR="00AF2768" w:rsidRDefault="00AF2768">
            <w:pPr>
              <w:rPr>
                <w:rFonts w:ascii="Qarmic sans" w:hAnsi="Qarmic sans"/>
                <w:b/>
              </w:rPr>
            </w:pPr>
          </w:p>
          <w:p w:rsidR="00CB7A12" w:rsidRDefault="00CB7A12">
            <w:pPr>
              <w:rPr>
                <w:rFonts w:ascii="Qarmic sans" w:hAnsi="Qarmic sans"/>
                <w:b/>
              </w:rPr>
            </w:pPr>
          </w:p>
          <w:p w:rsidR="00CB7A12" w:rsidRDefault="00CB7A12">
            <w:pPr>
              <w:rPr>
                <w:rFonts w:ascii="Qarmic sans" w:hAnsi="Qarmic sans"/>
                <w:b/>
              </w:rPr>
            </w:pPr>
          </w:p>
          <w:p w:rsidR="00CB7A12" w:rsidRDefault="00CB7A12">
            <w:pPr>
              <w:rPr>
                <w:rFonts w:ascii="Qarmic sans" w:hAnsi="Qarmic sans"/>
                <w:b/>
              </w:rPr>
            </w:pPr>
          </w:p>
        </w:tc>
        <w:tc>
          <w:tcPr>
            <w:tcW w:w="5935" w:type="dxa"/>
          </w:tcPr>
          <w:p w:rsidR="00CB7A12" w:rsidRDefault="00CB7A12" w:rsidP="00AF2768">
            <w:pPr>
              <w:ind w:left="720"/>
              <w:rPr>
                <w:rFonts w:ascii="Qarmic sans" w:hAnsi="Qarmic sans"/>
                <w:b/>
              </w:rPr>
            </w:pPr>
          </w:p>
        </w:tc>
      </w:tr>
    </w:tbl>
    <w:p w:rsidR="00CB7A12" w:rsidRPr="00CB7A12" w:rsidRDefault="00CB7A12">
      <w:pPr>
        <w:rPr>
          <w:rFonts w:ascii="Qarmic sans" w:hAnsi="Qarmic sans"/>
          <w:b/>
        </w:rPr>
      </w:pPr>
    </w:p>
    <w:p w:rsidR="00FE5DCB" w:rsidRDefault="00FE5DCB"/>
    <w:p w:rsidR="00897F6C" w:rsidRDefault="00897F6C"/>
    <w:p w:rsidR="00897F6C" w:rsidRDefault="00897F6C"/>
    <w:p w:rsidR="00897F6C" w:rsidRDefault="00897F6C"/>
    <w:p w:rsidR="00897F6C" w:rsidRDefault="00897F6C"/>
    <w:p w:rsidR="00897F6C" w:rsidRDefault="00897F6C"/>
    <w:p w:rsidR="00897F6C" w:rsidRDefault="00897F6C"/>
    <w:p w:rsidR="00897F6C" w:rsidRDefault="00897F6C"/>
    <w:p w:rsidR="00897F6C" w:rsidRDefault="00897F6C"/>
    <w:p w:rsidR="00897F6C" w:rsidRDefault="00897F6C"/>
    <w:p w:rsidR="00897F6C" w:rsidRDefault="00897F6C"/>
    <w:p w:rsidR="00897F6C" w:rsidRDefault="00897F6C"/>
    <w:p w:rsidR="00897F6C" w:rsidRPr="006B3B78" w:rsidRDefault="00897F6C" w:rsidP="00897F6C">
      <w:pPr>
        <w:spacing w:line="360" w:lineRule="auto"/>
        <w:jc w:val="center"/>
        <w:rPr>
          <w:rFonts w:ascii="Qarmic sans" w:hAnsi="Qarmic sans" w:cs="Aparajita"/>
          <w:b/>
          <w:bCs/>
          <w:kern w:val="24"/>
        </w:rPr>
      </w:pPr>
      <w:bookmarkStart w:id="0" w:name="_GoBack"/>
      <w:bookmarkEnd w:id="0"/>
      <w:r w:rsidRPr="006B3B78">
        <w:rPr>
          <w:rFonts w:ascii="Qarmic sans" w:hAnsi="Qarmic sans" w:cs="Aparajita"/>
          <w:b/>
          <w:bCs/>
          <w:kern w:val="24"/>
        </w:rPr>
        <w:t>Age in the Skeleton</w:t>
      </w:r>
    </w:p>
    <w:p w:rsidR="00897F6C" w:rsidRPr="006B3B78" w:rsidRDefault="00897F6C" w:rsidP="00897F6C">
      <w:pPr>
        <w:rPr>
          <w:rFonts w:ascii="Qarmic sans" w:hAnsi="Qarmic sans"/>
        </w:rPr>
      </w:pPr>
    </w:p>
    <w:p w:rsidR="00897F6C" w:rsidRPr="006B3B78" w:rsidRDefault="00897F6C" w:rsidP="00897F6C">
      <w:pPr>
        <w:pStyle w:val="ListParagraph"/>
        <w:numPr>
          <w:ilvl w:val="0"/>
          <w:numId w:val="11"/>
        </w:numPr>
        <w:spacing w:after="0" w:line="240" w:lineRule="auto"/>
        <w:ind w:left="270"/>
        <w:rPr>
          <w:rFonts w:ascii="Qarmic sans" w:hAnsi="Qarmic sans"/>
        </w:rPr>
      </w:pPr>
      <w:r w:rsidRPr="006B3B78">
        <w:rPr>
          <w:rFonts w:ascii="Qarmic sans" w:hAnsi="Qarmic sans"/>
        </w:rPr>
        <w:t xml:space="preserve">When an age estimation is given, what does it refer to? </w:t>
      </w:r>
    </w:p>
    <w:p w:rsidR="00897F6C" w:rsidRDefault="00897F6C" w:rsidP="00897F6C">
      <w:pPr>
        <w:rPr>
          <w:rFonts w:ascii="Qarmic sans" w:hAnsi="Qarmic sans"/>
        </w:rPr>
      </w:pPr>
    </w:p>
    <w:p w:rsidR="00897F6C" w:rsidRDefault="00897F6C" w:rsidP="00897F6C">
      <w:pPr>
        <w:rPr>
          <w:rFonts w:ascii="Qarmic sans" w:hAnsi="Qarmic sans"/>
        </w:rPr>
      </w:pPr>
    </w:p>
    <w:p w:rsidR="00897F6C" w:rsidRPr="006B3B78" w:rsidRDefault="00897F6C" w:rsidP="00897F6C">
      <w:pPr>
        <w:rPr>
          <w:rFonts w:ascii="Qarmic sans" w:hAnsi="Qarmic sans"/>
        </w:rPr>
      </w:pPr>
    </w:p>
    <w:p w:rsidR="00897F6C" w:rsidRPr="006B3B78" w:rsidRDefault="00897F6C" w:rsidP="00897F6C">
      <w:pPr>
        <w:pStyle w:val="ListParagraph"/>
        <w:numPr>
          <w:ilvl w:val="0"/>
          <w:numId w:val="11"/>
        </w:numPr>
        <w:spacing w:after="0" w:line="240" w:lineRule="auto"/>
        <w:ind w:left="270"/>
        <w:rPr>
          <w:rFonts w:ascii="Qarmic sans" w:hAnsi="Qarmic sans"/>
        </w:rPr>
      </w:pPr>
      <w:r w:rsidRPr="006B3B78">
        <w:rPr>
          <w:rFonts w:ascii="Qarmic sans" w:hAnsi="Qarmic sans"/>
        </w:rPr>
        <w:t xml:space="preserve">Why is it harder to estimate an adults age compared to a </w:t>
      </w:r>
      <w:proofErr w:type="spellStart"/>
      <w:r w:rsidRPr="006B3B78">
        <w:rPr>
          <w:rFonts w:ascii="Qarmic sans" w:hAnsi="Qarmic sans"/>
        </w:rPr>
        <w:t>subadult</w:t>
      </w:r>
      <w:proofErr w:type="spellEnd"/>
      <w:r w:rsidRPr="006B3B78">
        <w:rPr>
          <w:rFonts w:ascii="Qarmic sans" w:hAnsi="Qarmic sans"/>
        </w:rPr>
        <w:t xml:space="preserve">? </w:t>
      </w:r>
    </w:p>
    <w:p w:rsidR="00897F6C" w:rsidRDefault="00897F6C" w:rsidP="00897F6C">
      <w:pPr>
        <w:rPr>
          <w:rFonts w:ascii="Qarmic sans" w:hAnsi="Qarmic sans"/>
        </w:rPr>
      </w:pPr>
    </w:p>
    <w:p w:rsidR="00897F6C" w:rsidRDefault="00897F6C" w:rsidP="00897F6C">
      <w:pPr>
        <w:rPr>
          <w:rFonts w:ascii="Qarmic sans" w:hAnsi="Qarmic sans"/>
        </w:rPr>
      </w:pPr>
    </w:p>
    <w:p w:rsidR="00897F6C" w:rsidRPr="006B3B78" w:rsidRDefault="00897F6C" w:rsidP="00897F6C">
      <w:pPr>
        <w:rPr>
          <w:rFonts w:ascii="Qarmic sans" w:hAnsi="Qarmic sans"/>
        </w:rPr>
      </w:pPr>
    </w:p>
    <w:p w:rsidR="00897F6C" w:rsidRPr="006B3B78" w:rsidRDefault="00897F6C" w:rsidP="00897F6C">
      <w:pPr>
        <w:pStyle w:val="ListParagraph"/>
        <w:numPr>
          <w:ilvl w:val="0"/>
          <w:numId w:val="11"/>
        </w:numPr>
        <w:spacing w:after="0" w:line="240" w:lineRule="auto"/>
        <w:ind w:left="270"/>
        <w:rPr>
          <w:rFonts w:ascii="Qarmic sans" w:hAnsi="Qarmic sans"/>
        </w:rPr>
      </w:pPr>
      <w:r w:rsidRPr="006B3B78">
        <w:rPr>
          <w:rFonts w:ascii="Qarmic sans" w:hAnsi="Qarmic sans"/>
        </w:rPr>
        <w:t xml:space="preserve">At what age are all teeth in and bones fused? </w:t>
      </w:r>
    </w:p>
    <w:p w:rsidR="00897F6C" w:rsidRDefault="00897F6C" w:rsidP="00897F6C">
      <w:pPr>
        <w:rPr>
          <w:rFonts w:ascii="Qarmic sans" w:hAnsi="Qarmic sans"/>
        </w:rPr>
      </w:pPr>
    </w:p>
    <w:p w:rsidR="00897F6C" w:rsidRPr="006B3B78" w:rsidRDefault="00897F6C" w:rsidP="00897F6C">
      <w:pPr>
        <w:rPr>
          <w:rFonts w:ascii="Qarmic sans" w:hAnsi="Qarmic sans"/>
        </w:rPr>
      </w:pPr>
    </w:p>
    <w:p w:rsidR="00897F6C" w:rsidRPr="006B3B78" w:rsidRDefault="00897F6C" w:rsidP="00897F6C">
      <w:pPr>
        <w:rPr>
          <w:rFonts w:ascii="Qarmic sans" w:hAnsi="Qarmic sans"/>
        </w:rPr>
      </w:pPr>
    </w:p>
    <w:p w:rsidR="00897F6C" w:rsidRPr="006B3B78" w:rsidRDefault="00897F6C" w:rsidP="00897F6C">
      <w:pPr>
        <w:pStyle w:val="ListParagraph"/>
        <w:numPr>
          <w:ilvl w:val="0"/>
          <w:numId w:val="11"/>
        </w:numPr>
        <w:spacing w:after="0" w:line="240" w:lineRule="auto"/>
        <w:ind w:left="270"/>
        <w:rPr>
          <w:rFonts w:ascii="Qarmic sans" w:hAnsi="Qarmic sans"/>
        </w:rPr>
      </w:pPr>
      <w:r w:rsidRPr="006B3B78">
        <w:rPr>
          <w:rFonts w:ascii="Qarmic sans" w:hAnsi="Qarmic sans"/>
        </w:rPr>
        <w:t xml:space="preserve">What is Diaphysis? </w:t>
      </w:r>
    </w:p>
    <w:p w:rsidR="00897F6C" w:rsidRPr="006B3B78" w:rsidRDefault="00897F6C" w:rsidP="00897F6C">
      <w:pPr>
        <w:rPr>
          <w:rFonts w:ascii="Qarmic sans" w:hAnsi="Qarmic sans"/>
        </w:rPr>
      </w:pPr>
    </w:p>
    <w:p w:rsidR="00897F6C" w:rsidRDefault="00897F6C" w:rsidP="00897F6C">
      <w:pPr>
        <w:rPr>
          <w:rFonts w:ascii="Qarmic sans" w:hAnsi="Qarmic sans"/>
        </w:rPr>
      </w:pPr>
    </w:p>
    <w:p w:rsidR="00897F6C" w:rsidRPr="006B3B78" w:rsidRDefault="00897F6C" w:rsidP="00897F6C">
      <w:pPr>
        <w:rPr>
          <w:rFonts w:ascii="Qarmic sans" w:hAnsi="Qarmic sans"/>
        </w:rPr>
      </w:pPr>
    </w:p>
    <w:p w:rsidR="00897F6C" w:rsidRPr="006B3B78" w:rsidRDefault="00897F6C" w:rsidP="00897F6C">
      <w:pPr>
        <w:pStyle w:val="ListParagraph"/>
        <w:numPr>
          <w:ilvl w:val="0"/>
          <w:numId w:val="11"/>
        </w:numPr>
        <w:spacing w:after="0" w:line="240" w:lineRule="auto"/>
        <w:ind w:left="270"/>
        <w:rPr>
          <w:rFonts w:ascii="Qarmic sans" w:hAnsi="Qarmic sans"/>
        </w:rPr>
      </w:pPr>
      <w:r w:rsidRPr="006B3B78">
        <w:rPr>
          <w:rFonts w:ascii="Qarmic sans" w:hAnsi="Qarmic sans"/>
        </w:rPr>
        <w:t xml:space="preserve">What is Epiphyses? </w:t>
      </w:r>
    </w:p>
    <w:p w:rsidR="00897F6C" w:rsidRPr="006B3B78" w:rsidRDefault="00897F6C" w:rsidP="00897F6C">
      <w:pPr>
        <w:rPr>
          <w:rFonts w:ascii="Qarmic sans" w:hAnsi="Qarmic sans"/>
        </w:rPr>
      </w:pPr>
    </w:p>
    <w:p w:rsidR="00897F6C" w:rsidRDefault="00897F6C" w:rsidP="00897F6C">
      <w:pPr>
        <w:rPr>
          <w:rFonts w:ascii="Qarmic sans" w:hAnsi="Qarmic sans"/>
        </w:rPr>
      </w:pPr>
    </w:p>
    <w:p w:rsidR="00897F6C" w:rsidRPr="006B3B78" w:rsidRDefault="00897F6C" w:rsidP="00897F6C">
      <w:pPr>
        <w:rPr>
          <w:rFonts w:ascii="Qarmic sans" w:hAnsi="Qarmic sans"/>
        </w:rPr>
      </w:pPr>
    </w:p>
    <w:p w:rsidR="00897F6C" w:rsidRPr="006B3B78" w:rsidRDefault="00897F6C" w:rsidP="00897F6C">
      <w:pPr>
        <w:pStyle w:val="ListParagraph"/>
        <w:numPr>
          <w:ilvl w:val="0"/>
          <w:numId w:val="11"/>
        </w:numPr>
        <w:spacing w:after="0" w:line="240" w:lineRule="auto"/>
        <w:ind w:left="270"/>
        <w:rPr>
          <w:rFonts w:ascii="Qarmic sans" w:hAnsi="Qarmic sans"/>
        </w:rPr>
      </w:pPr>
      <w:r w:rsidRPr="006B3B78">
        <w:rPr>
          <w:rFonts w:ascii="Qarmic sans" w:hAnsi="Qarmic sans"/>
        </w:rPr>
        <w:t xml:space="preserve">What can be said after long bones fuse? </w:t>
      </w:r>
    </w:p>
    <w:p w:rsidR="00897F6C" w:rsidRPr="006B3B78" w:rsidRDefault="00897F6C" w:rsidP="00897F6C">
      <w:pPr>
        <w:rPr>
          <w:rFonts w:ascii="Qarmic sans" w:hAnsi="Qarmic sans"/>
        </w:rPr>
      </w:pPr>
    </w:p>
    <w:p w:rsidR="00897F6C" w:rsidRDefault="00897F6C" w:rsidP="00897F6C">
      <w:pPr>
        <w:rPr>
          <w:rFonts w:ascii="Qarmic sans" w:hAnsi="Qarmic sans"/>
        </w:rPr>
      </w:pPr>
    </w:p>
    <w:p w:rsidR="00897F6C" w:rsidRPr="006B3B78" w:rsidRDefault="00897F6C" w:rsidP="00897F6C">
      <w:pPr>
        <w:rPr>
          <w:rFonts w:ascii="Qarmic sans" w:hAnsi="Qarmic sans"/>
        </w:rPr>
      </w:pPr>
    </w:p>
    <w:p w:rsidR="00897F6C" w:rsidRPr="00897F6C" w:rsidRDefault="00897F6C" w:rsidP="00897F6C">
      <w:pPr>
        <w:pStyle w:val="ListParagraph"/>
        <w:numPr>
          <w:ilvl w:val="0"/>
          <w:numId w:val="11"/>
        </w:numPr>
        <w:spacing w:after="0" w:line="240" w:lineRule="auto"/>
        <w:ind w:left="270"/>
        <w:rPr>
          <w:rFonts w:ascii="Qarmic sans" w:hAnsi="Qarmic sans"/>
        </w:rPr>
      </w:pPr>
      <w:r w:rsidRPr="006B3B78">
        <w:rPr>
          <w:rFonts w:ascii="Qarmic sans" w:hAnsi="Qarmic sans"/>
        </w:rPr>
        <w:t xml:space="preserve">At what age is lipping pronounced? </w:t>
      </w:r>
    </w:p>
    <w:sectPr w:rsidR="00897F6C" w:rsidRPr="00897F6C" w:rsidSect="00CB7A12">
      <w:footerReference w:type="defaul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2A7" w:rsidRDefault="006162A7" w:rsidP="00CB7A12">
      <w:pPr>
        <w:spacing w:after="0" w:line="240" w:lineRule="auto"/>
      </w:pPr>
      <w:r>
        <w:separator/>
      </w:r>
    </w:p>
  </w:endnote>
  <w:endnote w:type="continuationSeparator" w:id="0">
    <w:p w:rsidR="006162A7" w:rsidRDefault="006162A7" w:rsidP="00CB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armic sans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12" w:rsidRDefault="00AF276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1396538</wp:posOffset>
              </wp:positionH>
              <wp:positionV relativeFrom="bottomMargin">
                <wp:posOffset>97617</wp:posOffset>
              </wp:positionV>
              <wp:extent cx="6380018" cy="37286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0018" cy="372860"/>
                        <a:chOff x="-207818" y="-98540"/>
                        <a:chExt cx="6380018" cy="37286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-207818" y="-98540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768" w:rsidRDefault="006162A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F2768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AF276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2005D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4" o:spid="_x0000_s1026" style="position:absolute;margin-left:109.95pt;margin-top:7.7pt;width:502.35pt;height:29.35pt;z-index:251659264;mso-position-horizontal-relative:page;mso-position-vertical-relative:bottom-margin-area;mso-width-relative:margin;mso-height-relative:margin" coordorigin="-2078,-985" coordsize="63800,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left:-2078;top:-985;width:59435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AF2768" w:rsidRDefault="006162A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AF2768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 w:rsidR="00AF2768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82005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2A7" w:rsidRDefault="006162A7" w:rsidP="00CB7A12">
      <w:pPr>
        <w:spacing w:after="0" w:line="240" w:lineRule="auto"/>
      </w:pPr>
      <w:r>
        <w:separator/>
      </w:r>
    </w:p>
  </w:footnote>
  <w:footnote w:type="continuationSeparator" w:id="0">
    <w:p w:rsidR="006162A7" w:rsidRDefault="006162A7" w:rsidP="00CB7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85C2D26"/>
    <w:lvl w:ilvl="0">
      <w:numFmt w:val="bullet"/>
      <w:lvlText w:val="*"/>
      <w:lvlJc w:val="left"/>
    </w:lvl>
  </w:abstractNum>
  <w:abstractNum w:abstractNumId="1" w15:restartNumberingAfterBreak="0">
    <w:nsid w:val="0F4A350B"/>
    <w:multiLevelType w:val="hybridMultilevel"/>
    <w:tmpl w:val="49F24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7899"/>
    <w:multiLevelType w:val="hybridMultilevel"/>
    <w:tmpl w:val="F448F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2E0A"/>
    <w:multiLevelType w:val="hybridMultilevel"/>
    <w:tmpl w:val="F8DC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D0B61"/>
    <w:multiLevelType w:val="hybridMultilevel"/>
    <w:tmpl w:val="5276D3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55D2C"/>
    <w:multiLevelType w:val="hybridMultilevel"/>
    <w:tmpl w:val="39EC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61ADF"/>
    <w:multiLevelType w:val="hybridMultilevel"/>
    <w:tmpl w:val="E8F0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9253B"/>
    <w:multiLevelType w:val="hybridMultilevel"/>
    <w:tmpl w:val="26306B82"/>
    <w:lvl w:ilvl="0" w:tplc="EDC071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82A2E60">
      <w:start w:val="21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46EE2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4726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4A24A8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C067A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836B3D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130DD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1A4B2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20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8"/>
    <w:rsid w:val="000D17C1"/>
    <w:rsid w:val="003C4D75"/>
    <w:rsid w:val="004F60BB"/>
    <w:rsid w:val="00572347"/>
    <w:rsid w:val="006162A7"/>
    <w:rsid w:val="0082005D"/>
    <w:rsid w:val="00836570"/>
    <w:rsid w:val="00897F6C"/>
    <w:rsid w:val="009A6B71"/>
    <w:rsid w:val="00A82087"/>
    <w:rsid w:val="00AE2548"/>
    <w:rsid w:val="00AF2768"/>
    <w:rsid w:val="00CB7A12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52D1E"/>
  <w15:chartTrackingRefBased/>
  <w15:docId w15:val="{82E55853-1652-4D45-8DDF-F8EBBA2E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5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A12"/>
  </w:style>
  <w:style w:type="paragraph" w:styleId="Footer">
    <w:name w:val="footer"/>
    <w:basedOn w:val="Normal"/>
    <w:link w:val="FooterChar"/>
    <w:uiPriority w:val="99"/>
    <w:unhideWhenUsed/>
    <w:rsid w:val="00CB7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A12"/>
  </w:style>
  <w:style w:type="table" w:styleId="TableGrid">
    <w:name w:val="Table Grid"/>
    <w:basedOn w:val="TableNormal"/>
    <w:uiPriority w:val="39"/>
    <w:rsid w:val="00CB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9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8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7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5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SciLee Science Depot</dc:creator>
  <cp:keywords/>
  <dc:description/>
  <cp:lastModifiedBy>Mejia, Crystal</cp:lastModifiedBy>
  <cp:revision>2</cp:revision>
  <dcterms:created xsi:type="dcterms:W3CDTF">2021-04-22T04:19:00Z</dcterms:created>
  <dcterms:modified xsi:type="dcterms:W3CDTF">2021-04-22T04:19:00Z</dcterms:modified>
</cp:coreProperties>
</file>